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2B" w:rsidRPr="00267A2B" w:rsidRDefault="00267A2B" w:rsidP="00267A2B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67A2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267A2B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267A2B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267A2B" w:rsidRPr="00267A2B" w:rsidRDefault="00267A2B" w:rsidP="00267A2B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267A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267A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267A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267A2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русскому языку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4Б, 4В   классов (б</w:t>
      </w:r>
      <w:r w:rsidRPr="00267A2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267A2B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267A2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267A2B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267A2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267A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267A2B" w:rsidRPr="00267A2B" w:rsidRDefault="00267A2B" w:rsidP="00267A2B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267A2B" w:rsidRPr="00267A2B" w:rsidRDefault="00267A2B" w:rsidP="00267A2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267A2B" w:rsidRPr="00267A2B" w:rsidRDefault="00267A2B" w:rsidP="00267A2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Русский язык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4Б, 4В кла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267A2B" w:rsidRPr="00267A2B" w:rsidTr="0046222D">
        <w:trPr>
          <w:trHeight w:val="408"/>
        </w:trPr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267A2B" w:rsidRPr="00267A2B" w:rsidRDefault="00267A2B" w:rsidP="00267A2B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267A2B" w:rsidRPr="00267A2B" w:rsidTr="0046222D">
        <w:trPr>
          <w:trHeight w:val="408"/>
        </w:trPr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6B0C9A" w:rsidRPr="006B0C9A" w:rsidRDefault="00267A2B" w:rsidP="006B0C9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sz w:val="24"/>
                <w:szCs w:val="24"/>
              </w:rPr>
              <w:t xml:space="preserve">Рабочая     программа по русскому языку  для 4 класса </w:t>
            </w:r>
            <w:r w:rsidR="006B0C9A" w:rsidRPr="006B0C9A">
              <w:rPr>
                <w:rFonts w:ascii="Times New Roman" w:hAnsi="Times New Roman" w:cs="Times New Roman"/>
              </w:rPr>
              <w:t xml:space="preserve">соответствует </w:t>
            </w:r>
            <w:r w:rsidR="006B0C9A" w:rsidRPr="006B0C9A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6B0C9A">
              <w:rPr>
                <w:rFonts w:ascii="Times New Roman" w:hAnsi="Times New Roman" w:cs="Times New Roman"/>
                <w:sz w:val="24"/>
                <w:szCs w:val="24"/>
              </w:rPr>
              <w:t>чебному предмету «Русский язык</w:t>
            </w:r>
            <w:r w:rsidR="006B0C9A" w:rsidRPr="006B0C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B0C9A" w:rsidRPr="006B0C9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6B0C9A" w:rsidRPr="006B0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0C9A" w:rsidRPr="006B0C9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267A2B" w:rsidRPr="00267A2B" w:rsidRDefault="00267A2B" w:rsidP="00267A2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</w:p>
        </w:tc>
      </w:tr>
      <w:tr w:rsidR="00267A2B" w:rsidRPr="00267A2B" w:rsidTr="0046222D">
        <w:trPr>
          <w:trHeight w:val="408"/>
        </w:trPr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267A2B" w:rsidRPr="00267A2B" w:rsidRDefault="00F641AE" w:rsidP="00267A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267A2B" w:rsidRPr="00267A2B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267A2B" w:rsidRPr="00267A2B" w:rsidRDefault="00267A2B" w:rsidP="00267A2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sz w:val="24"/>
                <w:szCs w:val="24"/>
              </w:rPr>
              <w:t xml:space="preserve">  Учебник </w:t>
            </w: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«. Русский язык</w:t>
            </w:r>
            <w:proofErr w:type="gramStart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.»   </w:t>
            </w:r>
            <w:proofErr w:type="gramEnd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 класс. В 2 </w:t>
            </w:r>
            <w:proofErr w:type="spellStart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Start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вторы</w:t>
            </w:r>
            <w:proofErr w:type="spellEnd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:. </w:t>
            </w:r>
            <w:proofErr w:type="spellStart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П. , Горецкий В. Г  . Издательство: М. Просвещение. 2021г.</w:t>
            </w:r>
          </w:p>
          <w:p w:rsidR="00267A2B" w:rsidRPr="00267A2B" w:rsidRDefault="00267A2B" w:rsidP="00267A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267A2B" w:rsidRPr="00267A2B" w:rsidRDefault="00267A2B" w:rsidP="00267A2B">
            <w:pPr>
              <w:numPr>
                <w:ilvl w:val="0"/>
                <w:numId w:val="2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267A2B" w:rsidRPr="00267A2B" w:rsidRDefault="00267A2B" w:rsidP="00267A2B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267A2B" w:rsidRPr="00267A2B" w:rsidRDefault="00267A2B" w:rsidP="00267A2B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267A2B" w:rsidRPr="00267A2B" w:rsidRDefault="00267A2B" w:rsidP="00267A2B">
            <w:pPr>
              <w:shd w:val="clear" w:color="auto" w:fill="FFFFFF"/>
              <w:spacing w:line="0" w:lineRule="auto"/>
              <w:textAlignment w:val="baseline"/>
              <w:rPr>
                <w:rFonts w:ascii="ff6" w:hAnsi="ff6"/>
                <w:color w:val="000000"/>
                <w:sz w:val="60"/>
                <w:szCs w:val="60"/>
              </w:rPr>
            </w:pPr>
            <w:r w:rsidRPr="00267A2B">
              <w:rPr>
                <w:rFonts w:ascii="ff6" w:hAnsi="ff6"/>
                <w:color w:val="000000"/>
                <w:sz w:val="60"/>
                <w:szCs w:val="60"/>
              </w:rPr>
              <w:t xml:space="preserve">4 </w:t>
            </w:r>
          </w:p>
          <w:p w:rsidR="00267A2B" w:rsidRPr="00267A2B" w:rsidRDefault="00267A2B" w:rsidP="00267A2B">
            <w:pPr>
              <w:shd w:val="clear" w:color="auto" w:fill="FFFFFF"/>
              <w:spacing w:line="0" w:lineRule="auto"/>
              <w:textAlignment w:val="baseline"/>
              <w:rPr>
                <w:rFonts w:ascii="ff6" w:hAnsi="ff6"/>
                <w:color w:val="000000"/>
                <w:sz w:val="60"/>
                <w:szCs w:val="60"/>
              </w:rPr>
            </w:pPr>
            <w:r w:rsidRPr="00267A2B">
              <w:rPr>
                <w:rFonts w:ascii="ff6" w:hAnsi="ff6"/>
                <w:color w:val="000000"/>
                <w:sz w:val="60"/>
                <w:szCs w:val="60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общения; 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орфоэпии, </w:t>
            </w:r>
            <w:proofErr w:type="spellStart"/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 слова), морфологии и синтаксисе;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способностей к творческой деятельности.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определяет ряд практических 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задач, 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которых обеспечит достижение основных целей изучения предмета: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общения; 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орфоэпии, </w:t>
            </w:r>
            <w:proofErr w:type="spellStart"/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 слова), морфологии и синтаксисе;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культуры речи во всех её проявлениях, умений правильно писать и читать, участвовать в диалоге, составлять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несложные устные монологические высказывания и письменные тексты;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позитивного эмоционально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</w:t>
            </w: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ценностного отношения к русскому языку, чувства сопричастности к сохранению его уникальности </w:t>
            </w:r>
          </w:p>
          <w:p w:rsidR="00267A2B" w:rsidRPr="00267A2B" w:rsidRDefault="00267A2B" w:rsidP="00267A2B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чистоты; пробуждение познавательного интереса к языку, стремления совершенствовать свою речь</w:t>
            </w:r>
          </w:p>
          <w:p w:rsidR="00267A2B" w:rsidRPr="00267A2B" w:rsidRDefault="00267A2B" w:rsidP="00267A2B">
            <w:pPr>
              <w:shd w:val="clear" w:color="auto" w:fill="FFFFFF"/>
              <w:textAlignment w:val="baseline"/>
              <w:rPr>
                <w:color w:val="000000"/>
              </w:rPr>
            </w:pPr>
            <w:r w:rsidRPr="00267A2B">
              <w:rPr>
                <w:rFonts w:ascii="ff4" w:hAnsi="ff4"/>
                <w:color w:val="000000"/>
                <w:sz w:val="72"/>
                <w:szCs w:val="72"/>
              </w:rPr>
              <w:t xml:space="preserve">  </w:t>
            </w:r>
          </w:p>
        </w:tc>
      </w:tr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267A2B" w:rsidRPr="00267A2B" w:rsidRDefault="00267A2B" w:rsidP="00267A2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267A2B" w:rsidRPr="00267A2B" w:rsidRDefault="00267A2B" w:rsidP="00267A2B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267A2B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267A2B" w:rsidRPr="00267A2B" w:rsidRDefault="006B0C9A" w:rsidP="00267A2B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 часов в неделю, 170</w:t>
            </w:r>
            <w:r w:rsidR="00267A2B" w:rsidRPr="00267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часов в год</w:t>
            </w:r>
          </w:p>
        </w:tc>
      </w:tr>
      <w:tr w:rsidR="00267A2B" w:rsidRPr="00267A2B" w:rsidTr="0046222D">
        <w:tc>
          <w:tcPr>
            <w:tcW w:w="2972" w:type="dxa"/>
          </w:tcPr>
          <w:p w:rsidR="00267A2B" w:rsidRPr="00267A2B" w:rsidRDefault="00267A2B" w:rsidP="00267A2B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267A2B" w:rsidRPr="00267A2B" w:rsidRDefault="00267A2B" w:rsidP="00267A2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267A2B" w:rsidRPr="00267A2B" w:rsidRDefault="00267A2B" w:rsidP="00267A2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267A2B" w:rsidRPr="00267A2B" w:rsidRDefault="00267A2B" w:rsidP="00267A2B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267A2B" w:rsidRPr="00267A2B" w:rsidRDefault="00267A2B" w:rsidP="00267A2B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267A2B" w:rsidRPr="00267A2B" w:rsidRDefault="00267A2B" w:rsidP="00267A2B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67A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Четвертная промежуточная аттестация обучающихся 4 класса проводится с целью получения объективной оценки усвоения </w:t>
            </w:r>
            <w:proofErr w:type="gramStart"/>
            <w:r w:rsidRPr="00267A2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обучающимися</w:t>
            </w:r>
            <w:proofErr w:type="gramEnd"/>
            <w:r w:rsidRPr="00267A2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4 классах выставляется на основе результатов текущего контроля успеваемости. </w:t>
            </w:r>
          </w:p>
          <w:p w:rsidR="00267A2B" w:rsidRPr="00267A2B" w:rsidRDefault="00267A2B" w:rsidP="00267A2B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8F3EC3" w:rsidRDefault="008F3EC3"/>
    <w:sectPr w:rsidR="008F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f6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FD7"/>
    <w:multiLevelType w:val="hybridMultilevel"/>
    <w:tmpl w:val="A2BEC7E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791A246C"/>
    <w:multiLevelType w:val="multilevel"/>
    <w:tmpl w:val="1E62EAD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2F"/>
    <w:rsid w:val="00267A2B"/>
    <w:rsid w:val="006B0C9A"/>
    <w:rsid w:val="006F192F"/>
    <w:rsid w:val="008F3EC3"/>
    <w:rsid w:val="00F6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A2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A2B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8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2023-06-01T06:18:00Z</dcterms:created>
  <dcterms:modified xsi:type="dcterms:W3CDTF">2024-11-12T10:05:00Z</dcterms:modified>
</cp:coreProperties>
</file>