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7451" w14:textId="3CB14E01" w:rsidR="00BB686A" w:rsidRDefault="00591530" w:rsidP="00BB686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218C6" w:rsidRPr="007218C6">
        <w:rPr>
          <w:rFonts w:ascii="Times New Roman" w:hAnsi="Times New Roman"/>
          <w:color w:val="000000" w:themeColor="text1"/>
          <w:sz w:val="28"/>
          <w:szCs w:val="28"/>
        </w:rPr>
        <w:t xml:space="preserve"> февраля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218C6" w:rsidRPr="007218C6">
        <w:rPr>
          <w:rFonts w:ascii="Times New Roman" w:hAnsi="Times New Roman"/>
          <w:color w:val="000000" w:themeColor="text1"/>
          <w:sz w:val="28"/>
          <w:szCs w:val="28"/>
        </w:rPr>
        <w:t xml:space="preserve"> года девятиклассники проходят итоговое собеседование по русскому языку, которое является допуском к государственной итоговой аттестации по образовательным программам основного общего образования (далее – ГИА-9), из них 6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218C6" w:rsidRPr="007218C6">
        <w:rPr>
          <w:rFonts w:ascii="Times New Roman" w:hAnsi="Times New Roman"/>
          <w:color w:val="000000" w:themeColor="text1"/>
          <w:sz w:val="28"/>
          <w:szCs w:val="28"/>
        </w:rPr>
        <w:t xml:space="preserve"> участника нашей школы.</w:t>
      </w:r>
    </w:p>
    <w:p w14:paraId="7C847703" w14:textId="72EA039B" w:rsidR="00693505" w:rsidRDefault="00693505" w:rsidP="00BB686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Начало итогового собеседования – в 9.00 часов.</w:t>
      </w:r>
      <w:r w:rsidRPr="007218C6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noProof/>
        </w:rPr>
        <w:drawing>
          <wp:inline distT="0" distB="0" distL="0" distR="0" wp14:anchorId="4687D300" wp14:editId="4BC2A6C2">
            <wp:extent cx="5940425" cy="44538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B9032" w14:textId="77777777" w:rsidR="00693505" w:rsidRPr="00BB686A" w:rsidRDefault="00693505" w:rsidP="00693505">
      <w:pPr>
        <w:shd w:val="clear" w:color="auto" w:fill="F8F8F8"/>
        <w:spacing w:before="336" w:after="240" w:line="240" w:lineRule="auto"/>
        <w:outlineLvl w:val="4"/>
        <w:rPr>
          <w:rFonts w:ascii="Arial" w:eastAsia="Times New Roman" w:hAnsi="Arial" w:cs="Arial"/>
          <w:color w:val="0A6DA0"/>
          <w:sz w:val="29"/>
          <w:szCs w:val="29"/>
          <w:lang w:eastAsia="ru-RU"/>
        </w:rPr>
      </w:pPr>
      <w:r w:rsidRPr="00BB686A">
        <w:rPr>
          <w:rFonts w:ascii="Arial" w:eastAsia="Times New Roman" w:hAnsi="Arial" w:cs="Arial"/>
          <w:color w:val="0A6DA0"/>
          <w:sz w:val="29"/>
          <w:szCs w:val="29"/>
          <w:lang w:eastAsia="ru-RU"/>
        </w:rPr>
        <w:t>Модель собеседования включает следующие типы заданий:</w:t>
      </w:r>
    </w:p>
    <w:p w14:paraId="68679EEF" w14:textId="77777777" w:rsidR="00693505" w:rsidRPr="00BB686A" w:rsidRDefault="00693505" w:rsidP="00693505">
      <w:pPr>
        <w:numPr>
          <w:ilvl w:val="0"/>
          <w:numId w:val="1"/>
        </w:numPr>
        <w:shd w:val="clear" w:color="auto" w:fill="F8F8F8"/>
        <w:spacing w:after="100" w:line="240" w:lineRule="auto"/>
        <w:ind w:left="1680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B686A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чтение текста вслух;</w:t>
      </w:r>
    </w:p>
    <w:p w14:paraId="6A492FAE" w14:textId="77777777" w:rsidR="00693505" w:rsidRPr="00BB686A" w:rsidRDefault="00693505" w:rsidP="00693505">
      <w:pPr>
        <w:numPr>
          <w:ilvl w:val="0"/>
          <w:numId w:val="1"/>
        </w:numPr>
        <w:shd w:val="clear" w:color="auto" w:fill="F8F8F8"/>
        <w:spacing w:after="100" w:line="240" w:lineRule="auto"/>
        <w:ind w:left="1680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B686A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пересказ текста с привлечением дополнительной информации;</w:t>
      </w:r>
    </w:p>
    <w:p w14:paraId="14B725E4" w14:textId="77777777" w:rsidR="00693505" w:rsidRPr="00BB686A" w:rsidRDefault="00693505" w:rsidP="00693505">
      <w:pPr>
        <w:numPr>
          <w:ilvl w:val="0"/>
          <w:numId w:val="1"/>
        </w:numPr>
        <w:shd w:val="clear" w:color="auto" w:fill="F8F8F8"/>
        <w:spacing w:after="100" w:line="240" w:lineRule="auto"/>
        <w:ind w:left="1680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B686A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монологическое высказывание по одной из выбранных тем;</w:t>
      </w:r>
    </w:p>
    <w:p w14:paraId="51356316" w14:textId="77777777" w:rsidR="00693505" w:rsidRPr="00BB686A" w:rsidRDefault="00693505" w:rsidP="00693505">
      <w:pPr>
        <w:numPr>
          <w:ilvl w:val="0"/>
          <w:numId w:val="1"/>
        </w:numPr>
        <w:shd w:val="clear" w:color="auto" w:fill="F8F8F8"/>
        <w:spacing w:after="100" w:line="240" w:lineRule="auto"/>
        <w:ind w:left="1680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B686A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диалог с экзаменатором-собеседником.</w:t>
      </w:r>
    </w:p>
    <w:p w14:paraId="44B19E0C" w14:textId="082712DF" w:rsidR="00693505" w:rsidRDefault="00693505" w:rsidP="00693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B686A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Материалы по итоговому собеседованию по русскому языку </w:t>
      </w:r>
      <w:proofErr w:type="gramStart"/>
      <w:r w:rsidRPr="00BB686A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размещены  на</w:t>
      </w:r>
      <w:proofErr w:type="gramEnd"/>
      <w:r w:rsidRPr="00BB686A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 xml:space="preserve"> сайте ФГБНУ «Федеральный институт педагогических измерений» в разделе Итоговое собеседование </w:t>
      </w:r>
      <w:hyperlink r:id="rId6" w:history="1">
        <w:r w:rsidRPr="00BB686A">
          <w:rPr>
            <w:rFonts w:ascii="Lato" w:eastAsia="Times New Roman" w:hAnsi="Lato" w:cs="Times New Roman"/>
            <w:color w:val="0F9EE8"/>
            <w:sz w:val="21"/>
            <w:szCs w:val="21"/>
            <w:u w:val="single"/>
            <w:bdr w:val="none" w:sz="0" w:space="0" w:color="auto" w:frame="1"/>
            <w:lang w:eastAsia="ru-RU"/>
          </w:rPr>
          <w:t>https://fipi.ru/itogovoye-sobesedovaniye</w:t>
        </w:r>
      </w:hyperlink>
      <w:r w:rsidRPr="00BB686A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br/>
      </w:r>
    </w:p>
    <w:p w14:paraId="3B67407A" w14:textId="6D636EF6" w:rsidR="00591530" w:rsidRDefault="007218C6" w:rsidP="006935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оценивается собеседование? </w:t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Итоговое собеседование оценивается по системе «зачет»</w:t>
      </w:r>
      <w:proofErr w:type="gramStart"/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/«</w:t>
      </w:r>
      <w:proofErr w:type="gramEnd"/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незачет».</w:t>
      </w:r>
    </w:p>
    <w:p w14:paraId="246FA08E" w14:textId="77777777" w:rsidR="00693505" w:rsidRDefault="00591530" w:rsidP="00BB68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91530">
        <w:rPr>
          <w:rFonts w:ascii="Times New Roman" w:eastAsia="Calibri" w:hAnsi="Times New Roman" w:cs="Times New Roman"/>
          <w:color w:val="000000"/>
          <w:sz w:val="28"/>
          <w:szCs w:val="28"/>
        </w:rPr>
        <w:t>Участник получает «зачет» в случае, если за выполнение работы он набрал 10 и более баллов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</w:t>
      </w:r>
      <w:r w:rsidR="007218C6"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инимальное количество баллов для получения зачета – 10; максимально возможное количество баллов –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7218C6"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691A27B4" w14:textId="77777777" w:rsidR="00693505" w:rsidRDefault="00693505" w:rsidP="00BB68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19FD32C" w14:textId="77777777" w:rsidR="00693505" w:rsidRDefault="00693505" w:rsidP="00BB68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509F68D" w14:textId="77777777" w:rsidR="00693505" w:rsidRDefault="00693505" w:rsidP="00BB68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A7E8DAD" w14:textId="77777777" w:rsidR="00693505" w:rsidRPr="00BB686A" w:rsidRDefault="00693505" w:rsidP="00693505">
      <w:pPr>
        <w:shd w:val="clear" w:color="auto" w:fill="F8F8F8"/>
        <w:spacing w:after="312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B686A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lastRenderedPageBreak/>
        <w:t>С результатами собеседования учащиеся 9-х классов знакомятся в своей школе под подпись.</w:t>
      </w:r>
    </w:p>
    <w:p w14:paraId="640E261F" w14:textId="77777777" w:rsidR="00693505" w:rsidRPr="00BB686A" w:rsidRDefault="00693505" w:rsidP="00693505">
      <w:pPr>
        <w:shd w:val="clear" w:color="auto" w:fill="F8F8F8"/>
        <w:spacing w:after="312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B686A">
        <w:rPr>
          <w:rFonts w:ascii="Lato" w:eastAsia="Times New Roman" w:hAnsi="Lato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Сроки ознакомления с результатами итогового собеседования по русскому языку в 9 классе в 2022/2023 учебном году:</w:t>
      </w:r>
    </w:p>
    <w:tbl>
      <w:tblPr>
        <w:tblW w:w="10057" w:type="dxa"/>
        <w:jc w:val="center"/>
        <w:shd w:val="clear" w:color="auto" w:fill="F8F8F8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7"/>
        <w:gridCol w:w="6490"/>
      </w:tblGrid>
      <w:tr w:rsidR="00693505" w:rsidRPr="00BB686A" w14:paraId="5431720E" w14:textId="77777777" w:rsidTr="00D8521C">
        <w:trPr>
          <w:jc w:val="center"/>
        </w:trPr>
        <w:tc>
          <w:tcPr>
            <w:tcW w:w="0" w:type="auto"/>
            <w:tcBorders>
              <w:top w:val="single" w:sz="6" w:space="0" w:color="68B3C5"/>
              <w:left w:val="single" w:sz="6" w:space="0" w:color="68B3C5"/>
              <w:bottom w:val="single" w:sz="6" w:space="0" w:color="68B3C5"/>
              <w:right w:val="single" w:sz="6" w:space="0" w:color="68B3C5"/>
            </w:tcBorders>
            <w:shd w:val="clear" w:color="auto" w:fill="F8F8F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D97245" w14:textId="77777777" w:rsidR="00693505" w:rsidRPr="00BB686A" w:rsidRDefault="00693505" w:rsidP="00D8521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</w:pPr>
            <w:r w:rsidRPr="00BB686A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6490" w:type="dxa"/>
            <w:tcBorders>
              <w:top w:val="single" w:sz="6" w:space="0" w:color="68B3C5"/>
              <w:left w:val="single" w:sz="6" w:space="0" w:color="68B3C5"/>
              <w:bottom w:val="single" w:sz="6" w:space="0" w:color="68B3C5"/>
              <w:right w:val="single" w:sz="6" w:space="0" w:color="68B3C5"/>
            </w:tcBorders>
            <w:shd w:val="clear" w:color="auto" w:fill="F8F8F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016FF8" w14:textId="77777777" w:rsidR="00693505" w:rsidRPr="00BB686A" w:rsidRDefault="00693505" w:rsidP="00D8521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</w:pPr>
            <w:r w:rsidRPr="00BB686A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Сроки ознакомления с результатами (не позднее)</w:t>
            </w:r>
          </w:p>
        </w:tc>
      </w:tr>
      <w:tr w:rsidR="00693505" w:rsidRPr="00BB686A" w14:paraId="0BF50FAC" w14:textId="77777777" w:rsidTr="00D8521C">
        <w:trPr>
          <w:jc w:val="center"/>
        </w:trPr>
        <w:tc>
          <w:tcPr>
            <w:tcW w:w="0" w:type="auto"/>
            <w:tcBorders>
              <w:top w:val="single" w:sz="6" w:space="0" w:color="68B3C5"/>
              <w:left w:val="single" w:sz="6" w:space="0" w:color="68B3C5"/>
              <w:bottom w:val="single" w:sz="6" w:space="0" w:color="68B3C5"/>
              <w:right w:val="single" w:sz="6" w:space="0" w:color="68B3C5"/>
            </w:tcBorders>
            <w:shd w:val="clear" w:color="auto" w:fill="F8F8F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7F171AF" w14:textId="77777777" w:rsidR="00693505" w:rsidRPr="00BB686A" w:rsidRDefault="00693505" w:rsidP="00D8521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</w:pPr>
            <w:r w:rsidRPr="00BB686A"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  <w:t>8 февраля 2023 г.</w:t>
            </w:r>
          </w:p>
        </w:tc>
        <w:tc>
          <w:tcPr>
            <w:tcW w:w="6490" w:type="dxa"/>
            <w:tcBorders>
              <w:top w:val="single" w:sz="6" w:space="0" w:color="68B3C5"/>
              <w:left w:val="single" w:sz="6" w:space="0" w:color="68B3C5"/>
              <w:bottom w:val="single" w:sz="6" w:space="0" w:color="68B3C5"/>
              <w:right w:val="single" w:sz="6" w:space="0" w:color="68B3C5"/>
            </w:tcBorders>
            <w:shd w:val="clear" w:color="auto" w:fill="F8F8F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A2FDF2" w14:textId="77777777" w:rsidR="00693505" w:rsidRPr="00BB686A" w:rsidRDefault="00693505" w:rsidP="00D8521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</w:pPr>
            <w:r w:rsidRPr="00BB686A"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  <w:t>21 февраля 2023 г.</w:t>
            </w:r>
          </w:p>
        </w:tc>
      </w:tr>
      <w:tr w:rsidR="00693505" w:rsidRPr="00BB686A" w14:paraId="24C96D80" w14:textId="77777777" w:rsidTr="00D8521C">
        <w:trPr>
          <w:jc w:val="center"/>
        </w:trPr>
        <w:tc>
          <w:tcPr>
            <w:tcW w:w="0" w:type="auto"/>
            <w:tcBorders>
              <w:top w:val="single" w:sz="6" w:space="0" w:color="68B3C5"/>
              <w:left w:val="single" w:sz="6" w:space="0" w:color="68B3C5"/>
              <w:bottom w:val="single" w:sz="6" w:space="0" w:color="68B3C5"/>
              <w:right w:val="single" w:sz="6" w:space="0" w:color="68B3C5"/>
            </w:tcBorders>
            <w:shd w:val="clear" w:color="auto" w:fill="F8F8F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66FC65" w14:textId="77777777" w:rsidR="00693505" w:rsidRPr="00BB686A" w:rsidRDefault="00693505" w:rsidP="00D8521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</w:pPr>
            <w:r w:rsidRPr="00BB686A"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  <w:t>15 марта 2023 г.</w:t>
            </w:r>
          </w:p>
        </w:tc>
        <w:tc>
          <w:tcPr>
            <w:tcW w:w="6490" w:type="dxa"/>
            <w:tcBorders>
              <w:top w:val="single" w:sz="6" w:space="0" w:color="68B3C5"/>
              <w:left w:val="single" w:sz="6" w:space="0" w:color="68B3C5"/>
              <w:bottom w:val="single" w:sz="6" w:space="0" w:color="68B3C5"/>
              <w:right w:val="single" w:sz="6" w:space="0" w:color="68B3C5"/>
            </w:tcBorders>
            <w:shd w:val="clear" w:color="auto" w:fill="F8F8F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ED9066" w14:textId="77777777" w:rsidR="00693505" w:rsidRPr="00BB686A" w:rsidRDefault="00693505" w:rsidP="00D8521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</w:pPr>
            <w:r w:rsidRPr="00BB686A"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  <w:t>28 марта 2023 г.</w:t>
            </w:r>
          </w:p>
        </w:tc>
      </w:tr>
      <w:tr w:rsidR="00693505" w:rsidRPr="00BB686A" w14:paraId="7127D379" w14:textId="77777777" w:rsidTr="00D8521C">
        <w:trPr>
          <w:jc w:val="center"/>
        </w:trPr>
        <w:tc>
          <w:tcPr>
            <w:tcW w:w="0" w:type="auto"/>
            <w:tcBorders>
              <w:top w:val="single" w:sz="6" w:space="0" w:color="68B3C5"/>
              <w:left w:val="single" w:sz="6" w:space="0" w:color="68B3C5"/>
              <w:bottom w:val="single" w:sz="6" w:space="0" w:color="68B3C5"/>
              <w:right w:val="single" w:sz="6" w:space="0" w:color="68B3C5"/>
            </w:tcBorders>
            <w:shd w:val="clear" w:color="auto" w:fill="F8F8F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7A962C" w14:textId="77777777" w:rsidR="00693505" w:rsidRPr="00BB686A" w:rsidRDefault="00693505" w:rsidP="00D8521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</w:pPr>
            <w:r w:rsidRPr="00BB686A"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  <w:t>15 мая 2023 г.</w:t>
            </w:r>
          </w:p>
        </w:tc>
        <w:tc>
          <w:tcPr>
            <w:tcW w:w="6490" w:type="dxa"/>
            <w:tcBorders>
              <w:top w:val="single" w:sz="6" w:space="0" w:color="68B3C5"/>
              <w:left w:val="single" w:sz="6" w:space="0" w:color="68B3C5"/>
              <w:bottom w:val="single" w:sz="6" w:space="0" w:color="68B3C5"/>
              <w:right w:val="single" w:sz="6" w:space="0" w:color="68B3C5"/>
            </w:tcBorders>
            <w:shd w:val="clear" w:color="auto" w:fill="F8F8F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E00B8D" w14:textId="77777777" w:rsidR="00693505" w:rsidRPr="00BB686A" w:rsidRDefault="00693505" w:rsidP="00D8521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</w:pPr>
            <w:r w:rsidRPr="00BB686A">
              <w:rPr>
                <w:rFonts w:ascii="Lato" w:eastAsia="Times New Roman" w:hAnsi="Lato" w:cs="Times New Roman"/>
                <w:color w:val="000000"/>
                <w:sz w:val="21"/>
                <w:szCs w:val="21"/>
                <w:lang w:eastAsia="ru-RU"/>
              </w:rPr>
              <w:t>24 мая 2023 г.</w:t>
            </w:r>
          </w:p>
        </w:tc>
      </w:tr>
    </w:tbl>
    <w:p w14:paraId="29FA196B" w14:textId="77777777" w:rsidR="00693505" w:rsidRDefault="00693505" w:rsidP="00BB68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0C66436" w14:textId="5CA64CE2" w:rsidR="007218C6" w:rsidRPr="007218C6" w:rsidRDefault="007218C6" w:rsidP="00BB68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Действие результата итогового собеседования как допуска к ГИА-9 бессрочно.</w:t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="005915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выпускника придут в школу </w:t>
      </w:r>
      <w:r w:rsidR="005915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08</w:t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.02</w:t>
      </w:r>
      <w:r w:rsidR="00B712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5915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г., чтобы пройти итоговое собеседование, к которому они вместе с учителями готовились в течение учебного года.</w:t>
      </w:r>
    </w:p>
    <w:p w14:paraId="15FF4323" w14:textId="7E322DD9" w:rsidR="007218C6" w:rsidRPr="007218C6" w:rsidRDefault="007218C6" w:rsidP="00BB68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верим, что всё у ребят получится, все они получат "зачет" и будут допущены к государственной итоговой аттестации.</w:t>
      </w:r>
      <w:r w:rsidRPr="00721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УДАЧИ, ДЕВЯТИКЛАССНИКИ!</w:t>
      </w:r>
    </w:p>
    <w:p w14:paraId="7CBF4F2E" w14:textId="77777777" w:rsidR="007218C6" w:rsidRPr="007218C6" w:rsidRDefault="007218C6" w:rsidP="00BB686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53801" w14:textId="33C7AF69" w:rsidR="00B16497" w:rsidRDefault="00B16497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0EA12C95" w14:textId="58381703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7AD7A17B" w14:textId="3D5AF241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650C8A24" w14:textId="2D1C81D0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39ACD045" w14:textId="35BEBA63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71014134" w14:textId="582F4E8B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29E4FEA4" w14:textId="5109B2BE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7C1B02B4" w14:textId="3343B1DF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470B82DD" w14:textId="1FA843BC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153B48E8" w14:textId="1E68BC4F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330CD5E0" w14:textId="0E75CE8A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588147A4" w14:textId="72A651AA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7197E6F5" w14:textId="6B843D1D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4B2961F8" w14:textId="0DA0383F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p w14:paraId="569A717F" w14:textId="7E010035" w:rsidR="00BB686A" w:rsidRDefault="00BB686A" w:rsidP="00BB686A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BB686A" w:rsidSect="006935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A88"/>
    <w:multiLevelType w:val="multilevel"/>
    <w:tmpl w:val="C91E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05B94"/>
    <w:multiLevelType w:val="multilevel"/>
    <w:tmpl w:val="10D6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583650">
    <w:abstractNumId w:val="1"/>
  </w:num>
  <w:num w:numId="2" w16cid:durableId="14786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C2"/>
    <w:rsid w:val="00111BC2"/>
    <w:rsid w:val="003C4387"/>
    <w:rsid w:val="00591530"/>
    <w:rsid w:val="00693505"/>
    <w:rsid w:val="007218C6"/>
    <w:rsid w:val="00AF0F14"/>
    <w:rsid w:val="00B16497"/>
    <w:rsid w:val="00B71234"/>
    <w:rsid w:val="00B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002E"/>
  <w15:chartTrackingRefBased/>
  <w15:docId w15:val="{7DCBFA9F-850D-459B-B725-81A1E72E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7218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7218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ye-sobesedovaniy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</dc:creator>
  <cp:keywords/>
  <dc:description/>
  <cp:lastModifiedBy>ГОН</cp:lastModifiedBy>
  <cp:revision>6</cp:revision>
  <dcterms:created xsi:type="dcterms:W3CDTF">2021-02-10T06:16:00Z</dcterms:created>
  <dcterms:modified xsi:type="dcterms:W3CDTF">2023-02-07T12:54:00Z</dcterms:modified>
</cp:coreProperties>
</file>