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F59" w:rsidRDefault="00182F59" w:rsidP="00182F59">
      <w:pPr>
        <w:pStyle w:val="Default"/>
      </w:pPr>
    </w:p>
    <w:p w:rsidR="00182F59" w:rsidRDefault="00182F59" w:rsidP="00182F5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Отчет о проведении Недели иностранного языка</w:t>
      </w:r>
    </w:p>
    <w:p w:rsidR="00182F59" w:rsidRPr="00182F59" w:rsidRDefault="00182F59" w:rsidP="00182F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2D62">
        <w:rPr>
          <w:rFonts w:ascii="Times New Roman" w:hAnsi="Times New Roman" w:cs="Times New Roman"/>
          <w:sz w:val="28"/>
          <w:szCs w:val="28"/>
        </w:rPr>
        <w:t>C 27по 31 января</w:t>
      </w:r>
      <w:r w:rsidRPr="00182F59">
        <w:rPr>
          <w:rFonts w:ascii="Times New Roman" w:hAnsi="Times New Roman" w:cs="Times New Roman"/>
          <w:sz w:val="28"/>
          <w:szCs w:val="28"/>
        </w:rPr>
        <w:t xml:space="preserve"> 2025 года в нашей школе проводилась декада </w:t>
      </w:r>
      <w:r w:rsidR="00BF2D62">
        <w:rPr>
          <w:rFonts w:ascii="Times New Roman" w:hAnsi="Times New Roman" w:cs="Times New Roman"/>
          <w:sz w:val="28"/>
          <w:szCs w:val="28"/>
        </w:rPr>
        <w:t>иностранного</w:t>
      </w:r>
      <w:bookmarkStart w:id="0" w:name="_GoBack"/>
      <w:bookmarkEnd w:id="0"/>
      <w:r w:rsidRPr="00182F59">
        <w:rPr>
          <w:rFonts w:ascii="Times New Roman" w:hAnsi="Times New Roman" w:cs="Times New Roman"/>
          <w:sz w:val="28"/>
          <w:szCs w:val="28"/>
        </w:rPr>
        <w:t xml:space="preserve"> языка. Целью проведения данного мероприятия было совершенствование речевой компетенции учащихся по всем видам речевой деятельности, практическое применение полученных умений и навыков для решения творческих задач, формирование творческой активности и творческого мышления учащихся. </w:t>
      </w:r>
    </w:p>
    <w:p w:rsidR="00182F59" w:rsidRPr="00182F59" w:rsidRDefault="00182F59" w:rsidP="00182F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82F59">
        <w:rPr>
          <w:rFonts w:ascii="Times New Roman" w:hAnsi="Times New Roman" w:cs="Times New Roman"/>
          <w:sz w:val="28"/>
          <w:szCs w:val="28"/>
        </w:rPr>
        <w:t xml:space="preserve">Предметная неделя по </w:t>
      </w:r>
      <w:r w:rsidR="00BC0B30">
        <w:rPr>
          <w:rFonts w:ascii="Times New Roman" w:hAnsi="Times New Roman" w:cs="Times New Roman"/>
          <w:sz w:val="28"/>
          <w:szCs w:val="28"/>
        </w:rPr>
        <w:t>иностранным языкам</w:t>
      </w:r>
      <w:r w:rsidRPr="00182F59">
        <w:rPr>
          <w:rFonts w:ascii="Times New Roman" w:hAnsi="Times New Roman" w:cs="Times New Roman"/>
          <w:sz w:val="28"/>
          <w:szCs w:val="28"/>
        </w:rPr>
        <w:t xml:space="preserve"> имеет большое общеобразовательное, воспитательное и развивающее значение.  Она не только углубляет и расширяет знания изучаемого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Обучающиеся имеют возможность на практике применить свои знания, независимо от их уровня, и поэтому поверить в свои силы в изучении иностранного  языка.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декады учителя всегда стараются  руководствоваться интересами учащихся, учитывая их возрастные и психологические особенности.</w:t>
      </w:r>
    </w:p>
    <w:p w:rsidR="00182F59" w:rsidRDefault="002643F7" w:rsidP="002643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B07F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2F59" w:rsidRPr="002643F7">
        <w:rPr>
          <w:rFonts w:ascii="Times New Roman" w:hAnsi="Times New Roman" w:cs="Times New Roman"/>
          <w:sz w:val="28"/>
          <w:szCs w:val="28"/>
        </w:rPr>
        <w:t xml:space="preserve">Декада </w:t>
      </w:r>
      <w:r w:rsidR="00BC0B30">
        <w:rPr>
          <w:rFonts w:ascii="Times New Roman" w:hAnsi="Times New Roman" w:cs="Times New Roman"/>
          <w:sz w:val="28"/>
          <w:szCs w:val="28"/>
        </w:rPr>
        <w:t>иностранного языка</w:t>
      </w:r>
      <w:r w:rsidR="00182F59" w:rsidRPr="002643F7">
        <w:rPr>
          <w:rFonts w:ascii="Times New Roman" w:hAnsi="Times New Roman" w:cs="Times New Roman"/>
          <w:sz w:val="28"/>
          <w:szCs w:val="28"/>
        </w:rPr>
        <w:t xml:space="preserve"> началась с оформления стенда творческими работами учащихся</w:t>
      </w:r>
      <w:r w:rsidR="0009372A" w:rsidRPr="002643F7">
        <w:rPr>
          <w:rFonts w:ascii="Times New Roman" w:hAnsi="Times New Roman" w:cs="Times New Roman"/>
          <w:sz w:val="28"/>
          <w:szCs w:val="28"/>
        </w:rPr>
        <w:t>, где были размещены</w:t>
      </w:r>
      <w:r>
        <w:rPr>
          <w:rFonts w:ascii="Times New Roman" w:hAnsi="Times New Roman" w:cs="Times New Roman"/>
          <w:sz w:val="28"/>
          <w:szCs w:val="28"/>
        </w:rPr>
        <w:t xml:space="preserve"> плакаты и </w:t>
      </w:r>
      <w:r w:rsidR="0009372A" w:rsidRPr="002643F7">
        <w:rPr>
          <w:rFonts w:ascii="Times New Roman" w:hAnsi="Times New Roman" w:cs="Times New Roman"/>
          <w:sz w:val="28"/>
          <w:szCs w:val="28"/>
        </w:rPr>
        <w:t>стенгазеты, посвященные выдающимся личностям, достопримечательностям и культурным традициям англоговорящих стран.</w:t>
      </w:r>
    </w:p>
    <w:p w:rsidR="002643F7" w:rsidRDefault="00B07F72" w:rsidP="002643F7">
      <w:pPr>
        <w:pStyle w:val="a3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</w:t>
      </w:r>
      <w:r w:rsidRPr="00B07F72">
        <w:rPr>
          <w:rStyle w:val="fontstyle01"/>
          <w:sz w:val="28"/>
          <w:szCs w:val="28"/>
        </w:rPr>
        <w:t xml:space="preserve">С учащимися </w:t>
      </w:r>
      <w:r w:rsidR="002643F7" w:rsidRPr="00B07F72">
        <w:rPr>
          <w:rStyle w:val="fontstyle01"/>
          <w:sz w:val="28"/>
          <w:szCs w:val="28"/>
        </w:rPr>
        <w:t>3 «а» класса был проведен</w:t>
      </w:r>
      <w:r>
        <w:rPr>
          <w:rStyle w:val="fontstyle01"/>
          <w:sz w:val="28"/>
          <w:szCs w:val="28"/>
        </w:rPr>
        <w:t xml:space="preserve"> открытый урок в игровой форме </w:t>
      </w:r>
      <w:r w:rsidR="002643F7" w:rsidRPr="00B07F72">
        <w:rPr>
          <w:rStyle w:val="fontstyle01"/>
          <w:sz w:val="28"/>
          <w:szCs w:val="28"/>
        </w:rPr>
        <w:t>по теме “</w:t>
      </w:r>
      <w:r w:rsidR="002643F7" w:rsidRPr="00B07F72">
        <w:rPr>
          <w:rStyle w:val="fontstyle01"/>
          <w:sz w:val="28"/>
          <w:szCs w:val="28"/>
          <w:lang w:val="en-GB"/>
        </w:rPr>
        <w:t>What</w:t>
      </w:r>
      <w:r w:rsidR="002643F7" w:rsidRPr="00B07F72">
        <w:rPr>
          <w:rStyle w:val="fontstyle01"/>
          <w:sz w:val="28"/>
          <w:szCs w:val="28"/>
        </w:rPr>
        <w:t xml:space="preserve"> </w:t>
      </w:r>
      <w:r w:rsidR="002643F7" w:rsidRPr="00B07F72">
        <w:rPr>
          <w:rStyle w:val="fontstyle01"/>
          <w:sz w:val="28"/>
          <w:szCs w:val="28"/>
          <w:lang w:val="en-GB"/>
        </w:rPr>
        <w:t>do</w:t>
      </w:r>
      <w:r w:rsidR="002643F7" w:rsidRPr="00B07F72">
        <w:rPr>
          <w:rStyle w:val="fontstyle01"/>
          <w:sz w:val="28"/>
          <w:szCs w:val="28"/>
        </w:rPr>
        <w:t xml:space="preserve"> </w:t>
      </w:r>
      <w:r w:rsidR="002643F7" w:rsidRPr="00B07F72">
        <w:rPr>
          <w:rStyle w:val="fontstyle01"/>
          <w:sz w:val="28"/>
          <w:szCs w:val="28"/>
          <w:lang w:val="en-GB"/>
        </w:rPr>
        <w:t>you</w:t>
      </w:r>
      <w:r w:rsidR="002643F7" w:rsidRPr="00B07F72">
        <w:rPr>
          <w:rStyle w:val="fontstyle01"/>
          <w:sz w:val="28"/>
          <w:szCs w:val="28"/>
        </w:rPr>
        <w:t xml:space="preserve"> </w:t>
      </w:r>
      <w:r w:rsidR="002643F7" w:rsidRPr="00B07F72">
        <w:rPr>
          <w:rStyle w:val="fontstyle01"/>
          <w:sz w:val="28"/>
          <w:szCs w:val="28"/>
          <w:lang w:val="en-GB"/>
        </w:rPr>
        <w:t>know</w:t>
      </w:r>
      <w:r w:rsidR="002643F7" w:rsidRPr="00B07F72">
        <w:rPr>
          <w:rStyle w:val="fontstyle01"/>
          <w:sz w:val="28"/>
          <w:szCs w:val="28"/>
        </w:rPr>
        <w:t>?”   Дети с удовольств</w:t>
      </w:r>
      <w:r w:rsidRPr="00B07F72">
        <w:rPr>
          <w:rStyle w:val="fontstyle01"/>
          <w:sz w:val="28"/>
          <w:szCs w:val="28"/>
        </w:rPr>
        <w:t>ием выполняли различные задания</w:t>
      </w:r>
      <w:r w:rsidR="002643F7" w:rsidRPr="00B07F72">
        <w:rPr>
          <w:rStyle w:val="fontstyle01"/>
          <w:sz w:val="28"/>
          <w:szCs w:val="28"/>
        </w:rPr>
        <w:t xml:space="preserve">, направленные на повторение изученных </w:t>
      </w:r>
      <w:r w:rsidRPr="00B07F72">
        <w:rPr>
          <w:rStyle w:val="fontstyle01"/>
          <w:sz w:val="28"/>
          <w:szCs w:val="28"/>
        </w:rPr>
        <w:t xml:space="preserve">лексико-грамматических </w:t>
      </w:r>
      <w:r w:rsidR="002643F7" w:rsidRPr="00B07F72">
        <w:rPr>
          <w:rStyle w:val="fontstyle01"/>
          <w:sz w:val="28"/>
          <w:szCs w:val="28"/>
        </w:rPr>
        <w:t>единиц, продемонстрировав не только хорошие знания по изученным темам, но и отличное логическое мышление</w:t>
      </w:r>
      <w:r w:rsidRPr="00B07F72">
        <w:rPr>
          <w:rStyle w:val="fontstyle01"/>
          <w:sz w:val="28"/>
          <w:szCs w:val="28"/>
        </w:rPr>
        <w:t>, без которого не обошлось при выполнении некоторых заданий. Детям очень понравился подобный формат проведения урока, который прошел достаточно динамично.</w:t>
      </w:r>
      <w:r w:rsidR="002643F7" w:rsidRPr="00B07F72">
        <w:rPr>
          <w:rStyle w:val="fontstyle01"/>
          <w:sz w:val="28"/>
          <w:szCs w:val="28"/>
        </w:rPr>
        <w:t xml:space="preserve"> Маленькие знатоки английского языка с интере</w:t>
      </w:r>
      <w:r w:rsidRPr="00B07F72">
        <w:rPr>
          <w:rStyle w:val="fontstyle01"/>
          <w:sz w:val="28"/>
          <w:szCs w:val="28"/>
        </w:rPr>
        <w:t>сом выполняли нелегкие задания.</w:t>
      </w:r>
    </w:p>
    <w:p w:rsidR="00B07F72" w:rsidRPr="00B07F72" w:rsidRDefault="00B07F72" w:rsidP="002643F7">
      <w:pPr>
        <w:pStyle w:val="a3"/>
        <w:rPr>
          <w:rStyle w:val="fontstyle01"/>
          <w:sz w:val="28"/>
          <w:szCs w:val="28"/>
        </w:rPr>
      </w:pPr>
    </w:p>
    <w:p w:rsidR="00B07F72" w:rsidRDefault="00B07F72" w:rsidP="00B07F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5F3A1" wp14:editId="01A06213">
            <wp:extent cx="3406140" cy="188930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ськова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429" cy="18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72" w:rsidRDefault="00B07F72" w:rsidP="00B07F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BF686C3" wp14:editId="1B9CDDD4">
            <wp:simplePos x="0" y="0"/>
            <wp:positionH relativeFrom="column">
              <wp:posOffset>3415665</wp:posOffset>
            </wp:positionH>
            <wp:positionV relativeFrom="paragraph">
              <wp:posOffset>-3810</wp:posOffset>
            </wp:positionV>
            <wp:extent cx="2522220" cy="3299460"/>
            <wp:effectExtent l="0" t="0" r="0" b="0"/>
            <wp:wrapThrough wrapText="bothSides">
              <wp:wrapPolygon edited="0">
                <wp:start x="0" y="0"/>
                <wp:lineTo x="0" y="21450"/>
                <wp:lineTo x="21372" y="21450"/>
                <wp:lineTo x="2137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уськова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1C12447" wp14:editId="69996DF7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362200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426" y="21500"/>
                <wp:lineTo x="214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уськов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Pr="00B07F72" w:rsidRDefault="00B07F72" w:rsidP="00B07F72"/>
    <w:p w:rsidR="00B07F72" w:rsidRDefault="00B07F72" w:rsidP="00B07F72"/>
    <w:p w:rsidR="00B07F72" w:rsidRDefault="00EF2FEC" w:rsidP="00B07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7F72" w:rsidRPr="00EF2FEC">
        <w:rPr>
          <w:rFonts w:ascii="Times New Roman" w:hAnsi="Times New Roman" w:cs="Times New Roman"/>
          <w:sz w:val="28"/>
          <w:szCs w:val="28"/>
        </w:rPr>
        <w:t>Для учащихся 6 «б» класса была предложена   познавательная викторина «Знатоки Великобритании»</w:t>
      </w:r>
      <w:r w:rsidRPr="00EF2FEC">
        <w:rPr>
          <w:rFonts w:ascii="Times New Roman" w:hAnsi="Times New Roman" w:cs="Times New Roman"/>
          <w:sz w:val="28"/>
          <w:szCs w:val="28"/>
        </w:rPr>
        <w:t xml:space="preserve">. В ходе проведения викторины дети </w:t>
      </w:r>
      <w:r>
        <w:rPr>
          <w:rFonts w:ascii="Times New Roman" w:hAnsi="Times New Roman" w:cs="Times New Roman"/>
          <w:sz w:val="28"/>
          <w:szCs w:val="28"/>
        </w:rPr>
        <w:t xml:space="preserve">смогли не только </w:t>
      </w:r>
      <w:r w:rsidRPr="00EF2FEC">
        <w:rPr>
          <w:rFonts w:ascii="Times New Roman" w:hAnsi="Times New Roman" w:cs="Times New Roman"/>
          <w:sz w:val="28"/>
          <w:szCs w:val="28"/>
        </w:rPr>
        <w:t>познакомит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F2FEC">
        <w:rPr>
          <w:rFonts w:ascii="Times New Roman" w:hAnsi="Times New Roman" w:cs="Times New Roman"/>
          <w:sz w:val="28"/>
          <w:szCs w:val="28"/>
        </w:rPr>
        <w:t xml:space="preserve">ся с неизвестными фактами о стране изучаемого языка, но и </w:t>
      </w:r>
      <w:r>
        <w:rPr>
          <w:rFonts w:ascii="Times New Roman" w:hAnsi="Times New Roman" w:cs="Times New Roman"/>
          <w:sz w:val="28"/>
          <w:szCs w:val="28"/>
        </w:rPr>
        <w:t xml:space="preserve">продемонстрировать </w:t>
      </w:r>
      <w:r w:rsidRPr="00EF2FEC">
        <w:rPr>
          <w:rFonts w:ascii="Times New Roman" w:hAnsi="Times New Roman" w:cs="Times New Roman"/>
          <w:sz w:val="28"/>
          <w:szCs w:val="28"/>
        </w:rPr>
        <w:t>свои собственные знания, творчество и интеллектуальные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FEC" w:rsidRDefault="00EF2FEC" w:rsidP="00B07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2028C" wp14:editId="50E89FA2">
            <wp:extent cx="2636115" cy="3697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ршев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321" cy="372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C5456F" wp14:editId="6F056D1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773680" cy="3698142"/>
            <wp:effectExtent l="0" t="0" r="7620" b="0"/>
            <wp:wrapThrough wrapText="bothSides">
              <wp:wrapPolygon edited="0">
                <wp:start x="0" y="0"/>
                <wp:lineTo x="0" y="21478"/>
                <wp:lineTo x="21511" y="21478"/>
                <wp:lineTo x="2151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ршева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69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EC" w:rsidRDefault="00EF2FEC" w:rsidP="00B07F72">
      <w:pPr>
        <w:rPr>
          <w:rFonts w:ascii="Times New Roman" w:hAnsi="Times New Roman" w:cs="Times New Roman"/>
          <w:sz w:val="28"/>
          <w:szCs w:val="28"/>
        </w:rPr>
      </w:pPr>
    </w:p>
    <w:p w:rsidR="00EF2FEC" w:rsidRPr="009C0A8C" w:rsidRDefault="0044732B" w:rsidP="00EF2FEC">
      <w:pPr>
        <w:rPr>
          <w:rStyle w:val="fontstyle01"/>
          <w:sz w:val="28"/>
          <w:szCs w:val="28"/>
        </w:rPr>
      </w:pPr>
      <w:r w:rsidRPr="009C0A8C">
        <w:rPr>
          <w:rStyle w:val="fontstyle01"/>
          <w:sz w:val="28"/>
          <w:szCs w:val="28"/>
        </w:rPr>
        <w:lastRenderedPageBreak/>
        <w:t xml:space="preserve">    </w:t>
      </w:r>
      <w:r w:rsidR="00EF2FEC" w:rsidRPr="009C0A8C">
        <w:rPr>
          <w:rStyle w:val="fontstyle01"/>
          <w:sz w:val="28"/>
          <w:szCs w:val="28"/>
        </w:rPr>
        <w:t>С большим интересом среди обучающихся 8 «а» класса прошла викторина-игра «</w:t>
      </w:r>
      <w:proofErr w:type="spellStart"/>
      <w:r w:rsidR="00EF2FEC" w:rsidRPr="009C0A8C">
        <w:rPr>
          <w:rStyle w:val="fontstyle01"/>
          <w:sz w:val="28"/>
          <w:szCs w:val="28"/>
        </w:rPr>
        <w:t>Lucky</w:t>
      </w:r>
      <w:proofErr w:type="spellEnd"/>
      <w:r w:rsidR="00EF2FEC" w:rsidRPr="009C0A8C">
        <w:rPr>
          <w:rStyle w:val="fontstyle01"/>
          <w:sz w:val="28"/>
          <w:szCs w:val="28"/>
        </w:rPr>
        <w:t xml:space="preserve"> </w:t>
      </w:r>
      <w:proofErr w:type="spellStart"/>
      <w:r w:rsidR="00EF2FEC" w:rsidRPr="009C0A8C">
        <w:rPr>
          <w:rStyle w:val="fontstyle01"/>
          <w:sz w:val="28"/>
          <w:szCs w:val="28"/>
        </w:rPr>
        <w:t>Strike</w:t>
      </w:r>
      <w:proofErr w:type="spellEnd"/>
      <w:r w:rsidR="00EF2FEC" w:rsidRPr="009C0A8C">
        <w:rPr>
          <w:rStyle w:val="fontstyle01"/>
          <w:sz w:val="28"/>
          <w:szCs w:val="28"/>
        </w:rPr>
        <w:t>». Ученики были</w:t>
      </w:r>
      <w:r w:rsidR="00215EBC" w:rsidRPr="009C0A8C">
        <w:rPr>
          <w:rStyle w:val="fontstyle01"/>
          <w:sz w:val="28"/>
          <w:szCs w:val="28"/>
        </w:rPr>
        <w:t xml:space="preserve"> разделены на команды мальчиков и девочек</w:t>
      </w:r>
      <w:r w:rsidR="00EF2FEC" w:rsidRPr="009C0A8C">
        <w:rPr>
          <w:rStyle w:val="fontstyle01"/>
          <w:sz w:val="28"/>
          <w:szCs w:val="28"/>
        </w:rPr>
        <w:t>, каждая из которых выполняла задания на время. Задания были не сложные, но все же, необходимо было использовать лингвистические и странове</w:t>
      </w:r>
      <w:r w:rsidR="00215EBC" w:rsidRPr="009C0A8C">
        <w:rPr>
          <w:rStyle w:val="fontstyle01"/>
          <w:sz w:val="28"/>
          <w:szCs w:val="28"/>
        </w:rPr>
        <w:t>дческие знания языка на уровне 8</w:t>
      </w:r>
      <w:r w:rsidR="00EF2FEC" w:rsidRPr="009C0A8C">
        <w:rPr>
          <w:rStyle w:val="fontstyle01"/>
          <w:sz w:val="28"/>
          <w:szCs w:val="28"/>
        </w:rPr>
        <w:t xml:space="preserve"> класса. Ребята закрепили лексику по пройденным темам, расширили словарный запас и проявили свои умения работать в команде. Ответы на ряд вопросов требовал быстрой реакции и внимания, </w:t>
      </w:r>
      <w:r w:rsidR="00215EBC" w:rsidRPr="009C0A8C">
        <w:rPr>
          <w:rStyle w:val="fontstyle01"/>
          <w:sz w:val="28"/>
          <w:szCs w:val="28"/>
        </w:rPr>
        <w:t xml:space="preserve">а также </w:t>
      </w:r>
      <w:r w:rsidR="00EF2FEC" w:rsidRPr="009C0A8C">
        <w:rPr>
          <w:rStyle w:val="fontstyle01"/>
          <w:sz w:val="28"/>
          <w:szCs w:val="28"/>
        </w:rPr>
        <w:t>хорошего знания материала. Острота борьбы показала глубокую и каче</w:t>
      </w:r>
      <w:r w:rsidR="00215EBC" w:rsidRPr="009C0A8C">
        <w:rPr>
          <w:rStyle w:val="fontstyle01"/>
          <w:sz w:val="28"/>
          <w:szCs w:val="28"/>
        </w:rPr>
        <w:t xml:space="preserve">ственную подготовку учащихся к викторине и </w:t>
      </w:r>
      <w:r w:rsidR="00EF2FEC" w:rsidRPr="009C0A8C">
        <w:rPr>
          <w:rStyle w:val="fontstyle01"/>
          <w:sz w:val="28"/>
          <w:szCs w:val="28"/>
        </w:rPr>
        <w:t>их заинтересованность в предмете</w:t>
      </w:r>
      <w:r w:rsidR="00215EBC" w:rsidRPr="009C0A8C">
        <w:rPr>
          <w:rStyle w:val="fontstyle01"/>
          <w:sz w:val="28"/>
          <w:szCs w:val="28"/>
        </w:rPr>
        <w:t>.</w:t>
      </w:r>
    </w:p>
    <w:p w:rsidR="009C0A8C" w:rsidRDefault="00215EBC" w:rsidP="00EF2FEC">
      <w:pPr>
        <w:rPr>
          <w:rStyle w:val="fontstyle01"/>
        </w:rPr>
      </w:pPr>
      <w:r>
        <w:rPr>
          <w:rStyle w:val="fontstyle01"/>
        </w:rPr>
        <w:t xml:space="preserve">    </w:t>
      </w:r>
    </w:p>
    <w:p w:rsidR="00215EBC" w:rsidRPr="009C0A8C" w:rsidRDefault="009C0A8C" w:rsidP="00EF2FEC">
      <w:pPr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</w:t>
      </w:r>
      <w:r w:rsidR="00215EBC" w:rsidRPr="009C0A8C">
        <w:rPr>
          <w:rStyle w:val="fontstyle01"/>
          <w:sz w:val="28"/>
          <w:szCs w:val="28"/>
        </w:rPr>
        <w:t xml:space="preserve">В 9 </w:t>
      </w:r>
      <w:r>
        <w:rPr>
          <w:rStyle w:val="fontstyle01"/>
          <w:sz w:val="28"/>
          <w:szCs w:val="28"/>
        </w:rPr>
        <w:t xml:space="preserve">«а» </w:t>
      </w:r>
      <w:r w:rsidR="00215EBC" w:rsidRPr="009C0A8C">
        <w:rPr>
          <w:rStyle w:val="fontstyle01"/>
          <w:sz w:val="28"/>
          <w:szCs w:val="28"/>
        </w:rPr>
        <w:t>классе Новикова Людмила Ивановна провела открытый урок на тему «</w:t>
      </w:r>
      <w:r w:rsidR="00215EBC" w:rsidRPr="009C0A8C">
        <w:rPr>
          <w:rStyle w:val="fontstyle01"/>
          <w:sz w:val="28"/>
          <w:szCs w:val="28"/>
          <w:lang w:val="en-GB"/>
        </w:rPr>
        <w:t>Modern</w:t>
      </w:r>
      <w:r w:rsidR="00215EBC" w:rsidRPr="009C0A8C">
        <w:rPr>
          <w:rStyle w:val="fontstyle01"/>
          <w:sz w:val="28"/>
          <w:szCs w:val="28"/>
        </w:rPr>
        <w:t xml:space="preserve"> </w:t>
      </w:r>
      <w:r w:rsidR="00215EBC" w:rsidRPr="009C0A8C">
        <w:rPr>
          <w:rStyle w:val="fontstyle01"/>
          <w:sz w:val="28"/>
          <w:szCs w:val="28"/>
          <w:lang w:val="en-GB"/>
        </w:rPr>
        <w:t>technologies</w:t>
      </w:r>
      <w:r w:rsidR="0044732B" w:rsidRPr="009C0A8C">
        <w:rPr>
          <w:rStyle w:val="fontstyle01"/>
          <w:sz w:val="28"/>
          <w:szCs w:val="28"/>
        </w:rPr>
        <w:t xml:space="preserve">». </w:t>
      </w:r>
      <w:r w:rsidR="00215EBC" w:rsidRPr="009C0A8C">
        <w:rPr>
          <w:rStyle w:val="fontstyle01"/>
          <w:sz w:val="28"/>
          <w:szCs w:val="28"/>
        </w:rPr>
        <w:t>Были соблюдены все этапы современного урока английского языка</w:t>
      </w:r>
      <w:r w:rsidR="00215EBC" w:rsidRPr="009C0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9A179B" wp14:editId="58887D88">
            <wp:simplePos x="0" y="0"/>
            <wp:positionH relativeFrom="column">
              <wp:posOffset>1905</wp:posOffset>
            </wp:positionH>
            <wp:positionV relativeFrom="page">
              <wp:posOffset>3108960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Ютерев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BC" w:rsidRPr="009C0A8C">
        <w:rPr>
          <w:rStyle w:val="fontstyle01"/>
          <w:sz w:val="28"/>
          <w:szCs w:val="28"/>
        </w:rPr>
        <w:t xml:space="preserve">, во время которого ребята познакомились с новой лексикой  и закрепили ее впоследствии принимая участие в диалогах за круглым столом. Учащиеся успешно справлялись с </w:t>
      </w:r>
      <w:r w:rsidR="0044732B" w:rsidRPr="009C0A8C">
        <w:rPr>
          <w:rStyle w:val="fontstyle01"/>
          <w:sz w:val="28"/>
          <w:szCs w:val="28"/>
        </w:rPr>
        <w:t xml:space="preserve">непростыми </w:t>
      </w:r>
      <w:r w:rsidR="00215EBC" w:rsidRPr="009C0A8C">
        <w:rPr>
          <w:rStyle w:val="fontstyle01"/>
          <w:sz w:val="28"/>
          <w:szCs w:val="28"/>
        </w:rPr>
        <w:t>заданиями, среди которых были загадки и ребусы о современных девайсах. Урок прошел на одном дыхании, интересно и с пользой.</w:t>
      </w:r>
    </w:p>
    <w:p w:rsidR="0044732B" w:rsidRDefault="0044732B" w:rsidP="004473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41A0A6" wp14:editId="4BBCCD41">
            <wp:extent cx="4762500" cy="29063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овикова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823" cy="2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69670" wp14:editId="30D6215A">
            <wp:extent cx="3238500" cy="397245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овикова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42" cy="400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2B" w:rsidRDefault="0044732B" w:rsidP="004473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32B" w:rsidRDefault="00946AEB" w:rsidP="0044732B">
      <w:pPr>
        <w:pStyle w:val="c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4732B" w:rsidRPr="00946AEB">
        <w:rPr>
          <w:sz w:val="28"/>
          <w:szCs w:val="28"/>
        </w:rPr>
        <w:t>В 10 «б» классе был проведен урок – путешествие по теме «Знаете ли вы Германию?»</w:t>
      </w:r>
      <w:r w:rsidRPr="00946AEB">
        <w:rPr>
          <w:sz w:val="28"/>
          <w:szCs w:val="28"/>
        </w:rPr>
        <w:t xml:space="preserve"> основной целью которого являлось </w:t>
      </w:r>
      <w:r w:rsidRPr="00946AEB">
        <w:rPr>
          <w:rStyle w:val="c2"/>
          <w:sz w:val="28"/>
          <w:szCs w:val="28"/>
        </w:rPr>
        <w:t>воспитание толерантного отношения</w:t>
      </w:r>
      <w:r w:rsidR="0044732B" w:rsidRPr="00946AEB">
        <w:rPr>
          <w:rStyle w:val="c2"/>
          <w:sz w:val="28"/>
          <w:szCs w:val="28"/>
        </w:rPr>
        <w:t xml:space="preserve"> к культуре страны изучаемого языка.</w:t>
      </w:r>
      <w:r w:rsidRPr="00946AEB">
        <w:rPr>
          <w:rStyle w:val="c2"/>
          <w:sz w:val="28"/>
          <w:szCs w:val="28"/>
        </w:rPr>
        <w:t xml:space="preserve"> В ходе урока при выполнении разноплановых заданий учащиеся не только смогли обобщить стра</w:t>
      </w:r>
      <w:r>
        <w:rPr>
          <w:rStyle w:val="c2"/>
          <w:sz w:val="28"/>
          <w:szCs w:val="28"/>
        </w:rPr>
        <w:t xml:space="preserve">новедческие знания о Германии, но и закрепить </w:t>
      </w:r>
      <w:r w:rsidRPr="00946AEB">
        <w:rPr>
          <w:rStyle w:val="c2"/>
          <w:sz w:val="28"/>
          <w:szCs w:val="28"/>
        </w:rPr>
        <w:t>лексико-грамматический материал предыдущих уроков по теме перфект.</w:t>
      </w:r>
    </w:p>
    <w:p w:rsidR="00946AEB" w:rsidRDefault="00946AEB" w:rsidP="00946AEB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37560" cy="4449961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аколкин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65" cy="447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189220" cy="38917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колкина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19" cy="39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AEB" w:rsidRDefault="00946AEB" w:rsidP="00946AEB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22520" cy="369175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аколкина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71" cy="37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AEB" w:rsidRDefault="00946AEB" w:rsidP="00946AEB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46AEB" w:rsidRPr="00946AEB" w:rsidRDefault="00946AEB" w:rsidP="00946AEB">
      <w:pPr>
        <w:pStyle w:val="a3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</w:t>
      </w:r>
      <w:r w:rsidR="00445433">
        <w:rPr>
          <w:rStyle w:val="fontstyle01"/>
          <w:sz w:val="28"/>
          <w:szCs w:val="28"/>
        </w:rPr>
        <w:t>Завершилась Н</w:t>
      </w:r>
      <w:r w:rsidRPr="00946AEB">
        <w:rPr>
          <w:rStyle w:val="fontstyle01"/>
          <w:sz w:val="28"/>
          <w:szCs w:val="28"/>
        </w:rPr>
        <w:t xml:space="preserve">еделя </w:t>
      </w:r>
      <w:r>
        <w:rPr>
          <w:rStyle w:val="fontstyle01"/>
          <w:sz w:val="28"/>
          <w:szCs w:val="28"/>
        </w:rPr>
        <w:t xml:space="preserve">иностранного </w:t>
      </w:r>
      <w:r w:rsidRPr="00946AEB">
        <w:rPr>
          <w:rStyle w:val="fontstyle01"/>
          <w:sz w:val="28"/>
          <w:szCs w:val="28"/>
        </w:rPr>
        <w:t>языка подведением итогов и отличными оценками.</w:t>
      </w:r>
    </w:p>
    <w:p w:rsidR="00946AEB" w:rsidRDefault="00445433" w:rsidP="00946AEB">
      <w:pPr>
        <w:pStyle w:val="a3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В целом Н</w:t>
      </w:r>
      <w:r w:rsidR="00946AEB" w:rsidRPr="00946AEB">
        <w:rPr>
          <w:rStyle w:val="fontstyle01"/>
          <w:sz w:val="28"/>
          <w:szCs w:val="28"/>
        </w:rPr>
        <w:t xml:space="preserve">еделя прошла успешно. Практически все классы были вовлечены в проведение </w:t>
      </w:r>
      <w:r>
        <w:rPr>
          <w:rStyle w:val="fontstyle01"/>
          <w:sz w:val="28"/>
          <w:szCs w:val="28"/>
        </w:rPr>
        <w:t>декады иностранного</w:t>
      </w:r>
      <w:r w:rsidR="00946AEB" w:rsidRPr="00946AEB">
        <w:rPr>
          <w:rStyle w:val="fontstyle01"/>
          <w:sz w:val="28"/>
          <w:szCs w:val="28"/>
        </w:rPr>
        <w:t xml:space="preserve"> языка. </w:t>
      </w:r>
      <w:r>
        <w:rPr>
          <w:rStyle w:val="fontstyle01"/>
          <w:sz w:val="28"/>
          <w:szCs w:val="28"/>
        </w:rPr>
        <w:t>Подобные мероприятия помогают поддерживать</w:t>
      </w:r>
      <w:r w:rsidR="00946AEB" w:rsidRPr="00946AEB">
        <w:rPr>
          <w:rStyle w:val="fontstyle01"/>
          <w:sz w:val="28"/>
          <w:szCs w:val="28"/>
        </w:rPr>
        <w:t xml:space="preserve"> интерес и мотиваци</w:t>
      </w:r>
      <w:r>
        <w:rPr>
          <w:rStyle w:val="fontstyle01"/>
          <w:sz w:val="28"/>
          <w:szCs w:val="28"/>
        </w:rPr>
        <w:t>ю у детей к изучению иностранных языков</w:t>
      </w:r>
      <w:r w:rsidR="00946AEB" w:rsidRPr="00946AEB">
        <w:rPr>
          <w:rStyle w:val="fontstyle01"/>
          <w:sz w:val="28"/>
          <w:szCs w:val="28"/>
        </w:rPr>
        <w:t xml:space="preserve"> и играют большую роль в учебно</w:t>
      </w:r>
      <w:r w:rsidR="00946AEB">
        <w:rPr>
          <w:rStyle w:val="fontstyle01"/>
          <w:sz w:val="28"/>
          <w:szCs w:val="28"/>
        </w:rPr>
        <w:t>-</w:t>
      </w:r>
      <w:r w:rsidR="00946AEB" w:rsidRPr="00946AEB">
        <w:rPr>
          <w:rStyle w:val="fontstyle01"/>
          <w:sz w:val="28"/>
          <w:szCs w:val="28"/>
        </w:rPr>
        <w:t>воспитатель</w:t>
      </w:r>
      <w:r>
        <w:rPr>
          <w:rStyle w:val="fontstyle01"/>
          <w:sz w:val="28"/>
          <w:szCs w:val="28"/>
        </w:rPr>
        <w:t>ном процессе. Неделя иностранного</w:t>
      </w:r>
      <w:r w:rsidR="00946AEB" w:rsidRPr="00946AEB">
        <w:rPr>
          <w:rStyle w:val="fontstyle01"/>
          <w:sz w:val="28"/>
          <w:szCs w:val="28"/>
        </w:rPr>
        <w:t xml:space="preserve"> языка явилась ярким и интересным событием</w:t>
      </w:r>
      <w:r>
        <w:rPr>
          <w:rStyle w:val="fontstyle01"/>
          <w:sz w:val="28"/>
          <w:szCs w:val="28"/>
        </w:rPr>
        <w:t>, продемонстрировав</w:t>
      </w:r>
      <w:r w:rsidR="00946AEB" w:rsidRPr="00946AEB">
        <w:rPr>
          <w:rStyle w:val="fontstyle01"/>
          <w:sz w:val="28"/>
          <w:szCs w:val="28"/>
        </w:rPr>
        <w:t xml:space="preserve"> высокий творческий потенциал учащихся, </w:t>
      </w:r>
      <w:r>
        <w:rPr>
          <w:rStyle w:val="fontstyle01"/>
          <w:sz w:val="28"/>
          <w:szCs w:val="28"/>
        </w:rPr>
        <w:t xml:space="preserve">их </w:t>
      </w:r>
      <w:r w:rsidR="00946AEB" w:rsidRPr="00946AEB">
        <w:rPr>
          <w:rStyle w:val="fontstyle01"/>
          <w:sz w:val="28"/>
          <w:szCs w:val="28"/>
        </w:rPr>
        <w:t xml:space="preserve">яркую </w:t>
      </w:r>
      <w:r>
        <w:rPr>
          <w:rStyle w:val="fontstyle01"/>
          <w:sz w:val="28"/>
          <w:szCs w:val="28"/>
        </w:rPr>
        <w:t xml:space="preserve">и </w:t>
      </w:r>
      <w:r w:rsidR="00946AEB" w:rsidRPr="00946AEB">
        <w:rPr>
          <w:rStyle w:val="fontstyle01"/>
          <w:sz w:val="28"/>
          <w:szCs w:val="28"/>
        </w:rPr>
        <w:t>творческую инд</w:t>
      </w:r>
      <w:r>
        <w:rPr>
          <w:rStyle w:val="fontstyle01"/>
          <w:sz w:val="28"/>
          <w:szCs w:val="28"/>
        </w:rPr>
        <w:t>ивидуальность</w:t>
      </w:r>
      <w:r w:rsidR="00946AEB" w:rsidRPr="00946AEB">
        <w:rPr>
          <w:rStyle w:val="fontstyle01"/>
          <w:sz w:val="28"/>
          <w:szCs w:val="28"/>
        </w:rPr>
        <w:t>. Учащиеся показали хор</w:t>
      </w:r>
      <w:r>
        <w:rPr>
          <w:rStyle w:val="fontstyle01"/>
          <w:sz w:val="28"/>
          <w:szCs w:val="28"/>
        </w:rPr>
        <w:t>оший уровень владения иностранными языками, умение</w:t>
      </w:r>
      <w:r w:rsidR="00946AEB" w:rsidRPr="00946AEB">
        <w:rPr>
          <w:rStyle w:val="fontstyle01"/>
          <w:sz w:val="28"/>
          <w:szCs w:val="28"/>
        </w:rPr>
        <w:t xml:space="preserve"> использовать полученные знания для решения поставленных задач.</w:t>
      </w:r>
    </w:p>
    <w:p w:rsidR="00445433" w:rsidRDefault="00445433" w:rsidP="00946AEB">
      <w:pPr>
        <w:pStyle w:val="a3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Неделя иностранного языка завершилась, а позитивное отношение к изучению языка осталось.</w:t>
      </w:r>
    </w:p>
    <w:p w:rsidR="00BC0B30" w:rsidRDefault="00BC0B30" w:rsidP="00946AEB">
      <w:pPr>
        <w:pStyle w:val="a3"/>
        <w:rPr>
          <w:rStyle w:val="fontstyle01"/>
          <w:sz w:val="28"/>
          <w:szCs w:val="28"/>
        </w:rPr>
      </w:pPr>
    </w:p>
    <w:p w:rsidR="00BC0B30" w:rsidRDefault="00BC0B30" w:rsidP="00946AEB">
      <w:pPr>
        <w:pStyle w:val="a3"/>
        <w:rPr>
          <w:rStyle w:val="fontstyle01"/>
          <w:sz w:val="28"/>
          <w:szCs w:val="28"/>
        </w:rPr>
      </w:pPr>
    </w:p>
    <w:p w:rsidR="00BC0B30" w:rsidRDefault="00BC0B30" w:rsidP="00946AEB">
      <w:pPr>
        <w:pStyle w:val="a3"/>
        <w:rPr>
          <w:rStyle w:val="fontstyle01"/>
          <w:sz w:val="28"/>
          <w:szCs w:val="28"/>
        </w:rPr>
      </w:pPr>
    </w:p>
    <w:p w:rsidR="00BC0B30" w:rsidRPr="00946AEB" w:rsidRDefault="00BC0B30" w:rsidP="00BC0B30">
      <w:pPr>
        <w:pStyle w:val="a3"/>
        <w:jc w:val="center"/>
        <w:rPr>
          <w:rFonts w:ascii="Times New Roman" w:hAnsi="Times New Roman" w:cs="Times New Roman"/>
        </w:rPr>
      </w:pPr>
      <w:r>
        <w:rPr>
          <w:rStyle w:val="fontstyle01"/>
          <w:sz w:val="28"/>
          <w:szCs w:val="28"/>
        </w:rPr>
        <w:t>Руководитель школьного МО ИЯ: ___________/</w:t>
      </w:r>
      <w:proofErr w:type="spellStart"/>
      <w:r>
        <w:rPr>
          <w:rStyle w:val="fontstyle01"/>
          <w:sz w:val="28"/>
          <w:szCs w:val="28"/>
        </w:rPr>
        <w:t>Гуськова</w:t>
      </w:r>
      <w:proofErr w:type="spellEnd"/>
      <w:r>
        <w:rPr>
          <w:rStyle w:val="fontstyle01"/>
          <w:sz w:val="28"/>
          <w:szCs w:val="28"/>
        </w:rPr>
        <w:t xml:space="preserve"> Т.А./</w:t>
      </w:r>
    </w:p>
    <w:sectPr w:rsidR="00BC0B30" w:rsidRPr="00946AEB" w:rsidSect="00BC0B3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65"/>
    <w:rsid w:val="0009372A"/>
    <w:rsid w:val="00182F59"/>
    <w:rsid w:val="00215EBC"/>
    <w:rsid w:val="002643F7"/>
    <w:rsid w:val="00445433"/>
    <w:rsid w:val="0044732B"/>
    <w:rsid w:val="00885857"/>
    <w:rsid w:val="00946AEB"/>
    <w:rsid w:val="009C0A8C"/>
    <w:rsid w:val="00A37D65"/>
    <w:rsid w:val="00B07F72"/>
    <w:rsid w:val="00BC0B30"/>
    <w:rsid w:val="00BF2D62"/>
    <w:rsid w:val="00D12AFB"/>
    <w:rsid w:val="00E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8A1D"/>
  <w15:docId w15:val="{3702442B-2AA6-41F7-9721-4D2EB2AA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2F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182F59"/>
    <w:pPr>
      <w:spacing w:after="0" w:line="240" w:lineRule="auto"/>
    </w:pPr>
  </w:style>
  <w:style w:type="character" w:customStyle="1" w:styleId="fontstyle01">
    <w:name w:val="fontstyle01"/>
    <w:basedOn w:val="a0"/>
    <w:rsid w:val="002643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1">
    <w:name w:val="c1"/>
    <w:basedOn w:val="a"/>
    <w:rsid w:val="0044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7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8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6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Татьяна Рус</cp:lastModifiedBy>
  <cp:revision>6</cp:revision>
  <dcterms:created xsi:type="dcterms:W3CDTF">2024-11-02T01:46:00Z</dcterms:created>
  <dcterms:modified xsi:type="dcterms:W3CDTF">2025-02-03T17:31:00Z</dcterms:modified>
</cp:coreProperties>
</file>