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8"/>
        <w:tblW w:w="0" w:type="auto"/>
        <w:tblLook w:val="04A0"/>
      </w:tblPr>
      <w:tblGrid>
        <w:gridCol w:w="5508"/>
      </w:tblGrid>
      <w:tr w:rsidR="00EE734E" w:rsidTr="00FD3918">
        <w:tc>
          <w:tcPr>
            <w:tcW w:w="5508" w:type="dxa"/>
            <w:shd w:val="clear" w:color="auto" w:fill="auto"/>
          </w:tcPr>
          <w:p w:rsidR="00EE734E" w:rsidRPr="00751762" w:rsidRDefault="00EE734E" w:rsidP="00FD3918">
            <w:pPr>
              <w:pStyle w:val="Standard"/>
              <w:tabs>
                <w:tab w:val="left" w:pos="3600"/>
              </w:tabs>
              <w:jc w:val="center"/>
              <w:rPr>
                <w:b/>
                <w:sz w:val="28"/>
                <w:szCs w:val="28"/>
              </w:rPr>
            </w:pPr>
          </w:p>
          <w:p w:rsidR="00EE734E" w:rsidRPr="00B908D5" w:rsidRDefault="00EE734E" w:rsidP="00FD3918">
            <w:pPr>
              <w:pStyle w:val="Standard"/>
              <w:tabs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B908D5">
              <w:rPr>
                <w:b/>
                <w:sz w:val="22"/>
                <w:szCs w:val="22"/>
              </w:rPr>
              <w:t xml:space="preserve">УПРАВЛЕНИЕ  </w:t>
            </w:r>
          </w:p>
          <w:p w:rsidR="00EE734E" w:rsidRPr="00B908D5" w:rsidRDefault="00EE734E" w:rsidP="00FD3918">
            <w:pPr>
              <w:pStyle w:val="Standard"/>
              <w:tabs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B908D5">
              <w:rPr>
                <w:b/>
                <w:sz w:val="22"/>
                <w:szCs w:val="22"/>
              </w:rPr>
              <w:t>ПО СОЦИАЛЬНОЙ РАБОТЕ</w:t>
            </w:r>
          </w:p>
          <w:p w:rsidR="00EE734E" w:rsidRPr="00B908D5" w:rsidRDefault="00EE734E" w:rsidP="00FD3918">
            <w:pPr>
              <w:pStyle w:val="Standard"/>
              <w:tabs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B908D5">
              <w:rPr>
                <w:b/>
                <w:sz w:val="22"/>
                <w:szCs w:val="22"/>
              </w:rPr>
              <w:t>АДМИНИСТРАЦИИ</w:t>
            </w:r>
          </w:p>
          <w:p w:rsidR="00EE734E" w:rsidRPr="00B908D5" w:rsidRDefault="00EE734E" w:rsidP="00FD391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B908D5">
              <w:rPr>
                <w:b/>
                <w:sz w:val="22"/>
                <w:szCs w:val="22"/>
              </w:rPr>
              <w:t>ЧАМЗИНСКОГО МУНИЦИПАЛЬНОГО РАЙОНА                     РЕСПУБЛИКИ МОРДОВИЯ</w:t>
            </w:r>
          </w:p>
          <w:p w:rsidR="00EE734E" w:rsidRPr="00B908D5" w:rsidRDefault="00EE734E" w:rsidP="00FD3918">
            <w:pPr>
              <w:pStyle w:val="Standard"/>
              <w:jc w:val="center"/>
            </w:pPr>
            <w:r w:rsidRPr="00B908D5">
              <w:t>431700, р.п. Чамзинка, ул. Победы, д. 1</w:t>
            </w:r>
          </w:p>
          <w:p w:rsidR="00EE734E" w:rsidRPr="00B908D5" w:rsidRDefault="00EE734E" w:rsidP="00FD3918">
            <w:pPr>
              <w:pStyle w:val="Standard"/>
              <w:jc w:val="center"/>
            </w:pPr>
            <w:r w:rsidRPr="00B908D5">
              <w:t>тел. 2-11-43,  факс 2-11-43</w:t>
            </w:r>
          </w:p>
          <w:p w:rsidR="00EE734E" w:rsidRPr="00B908D5" w:rsidRDefault="00EE734E" w:rsidP="00FD3918">
            <w:pPr>
              <w:pStyle w:val="Standard"/>
              <w:jc w:val="center"/>
            </w:pPr>
            <w:r w:rsidRPr="00B908D5">
              <w:t xml:space="preserve">эл. почта </w:t>
            </w:r>
            <w:r w:rsidRPr="0079095E">
              <w:t>chamzroo@e-mordovia.ru</w:t>
            </w:r>
          </w:p>
          <w:p w:rsidR="00EE734E" w:rsidRPr="00B908D5" w:rsidRDefault="00EE734E" w:rsidP="00FD3918">
            <w:pPr>
              <w:pStyle w:val="Standard"/>
              <w:jc w:val="center"/>
              <w:rPr>
                <w:sz w:val="22"/>
                <w:szCs w:val="22"/>
              </w:rPr>
            </w:pPr>
            <w:r w:rsidRPr="00B908D5">
              <w:rPr>
                <w:sz w:val="22"/>
                <w:szCs w:val="22"/>
              </w:rPr>
              <w:t>_______________________№___________</w:t>
            </w:r>
          </w:p>
          <w:p w:rsidR="00EE734E" w:rsidRPr="00B908D5" w:rsidRDefault="00EE734E" w:rsidP="00FD391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B908D5">
              <w:rPr>
                <w:b/>
                <w:sz w:val="22"/>
                <w:szCs w:val="22"/>
              </w:rPr>
              <w:t>На №_______________________________</w:t>
            </w:r>
          </w:p>
          <w:p w:rsidR="00EE734E" w:rsidRDefault="00EE734E" w:rsidP="00FD3918">
            <w:pPr>
              <w:pStyle w:val="Standard"/>
              <w:jc w:val="center"/>
            </w:pPr>
          </w:p>
        </w:tc>
      </w:tr>
    </w:tbl>
    <w:p w:rsidR="005D3598" w:rsidRDefault="005D3598">
      <w:pPr>
        <w:rPr>
          <w:lang w:val="en-US"/>
        </w:rPr>
      </w:pPr>
    </w:p>
    <w:p w:rsidR="00EE734E" w:rsidRPr="00EE734E" w:rsidRDefault="00EE734E" w:rsidP="00EE734E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34E"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</w:t>
      </w:r>
    </w:p>
    <w:p w:rsidR="00EE734E" w:rsidRDefault="00EE734E">
      <w:pPr>
        <w:rPr>
          <w:lang w:val="en-US"/>
        </w:rPr>
      </w:pPr>
    </w:p>
    <w:p w:rsidR="00EE734E" w:rsidRDefault="00EE734E">
      <w:pPr>
        <w:rPr>
          <w:lang w:val="en-US"/>
        </w:rPr>
      </w:pPr>
      <w:bookmarkStart w:id="0" w:name="_GoBack"/>
      <w:bookmarkEnd w:id="0"/>
    </w:p>
    <w:p w:rsidR="00EE734E" w:rsidRDefault="00EE734E">
      <w:pPr>
        <w:rPr>
          <w:lang w:val="en-US"/>
        </w:rPr>
      </w:pPr>
    </w:p>
    <w:p w:rsidR="00EE734E" w:rsidRDefault="00EE734E">
      <w:pPr>
        <w:rPr>
          <w:lang w:val="en-US"/>
        </w:rPr>
      </w:pPr>
    </w:p>
    <w:p w:rsidR="00EE734E" w:rsidRDefault="00EE734E">
      <w:pPr>
        <w:rPr>
          <w:lang w:val="en-US"/>
        </w:rPr>
      </w:pPr>
    </w:p>
    <w:p w:rsidR="005D3598" w:rsidRDefault="005D3598" w:rsidP="005D35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598">
        <w:rPr>
          <w:rFonts w:ascii="Times New Roman" w:hAnsi="Times New Roman" w:cs="Times New Roman"/>
          <w:sz w:val="28"/>
          <w:szCs w:val="28"/>
        </w:rPr>
        <w:t xml:space="preserve">Во исполнение письма Министерства образования Республики Мордовия от 05.10.2022г. №566 Управление по социальной работе администрации </w:t>
      </w:r>
      <w:proofErr w:type="spellStart"/>
      <w:r w:rsidRPr="005D3598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5D3598">
        <w:rPr>
          <w:rFonts w:ascii="Times New Roman" w:hAnsi="Times New Roman" w:cs="Times New Roman"/>
          <w:sz w:val="28"/>
          <w:szCs w:val="28"/>
        </w:rPr>
        <w:t xml:space="preserve"> муниципального района направляет ссылки видеороликов по профилактике </w:t>
      </w:r>
      <w:proofErr w:type="spellStart"/>
      <w:r w:rsidRPr="005D3598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5D3598">
        <w:rPr>
          <w:rFonts w:ascii="Times New Roman" w:hAnsi="Times New Roman" w:cs="Times New Roman"/>
          <w:sz w:val="28"/>
          <w:szCs w:val="28"/>
        </w:rPr>
        <w:t xml:space="preserve"> – транспортных происшествий, а также видеоролики, направленные на профилактику правонарушений в молодежной среде.</w:t>
      </w:r>
    </w:p>
    <w:p w:rsidR="005D3598" w:rsidRPr="005D3598" w:rsidRDefault="005D3598" w:rsidP="005D35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организовать размещение видеороликов на имеющихся информационных ресурсах.</w:t>
      </w:r>
    </w:p>
    <w:p w:rsidR="005D3598" w:rsidRPr="005D3598" w:rsidRDefault="005D3598" w:rsidP="005D3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598">
        <w:rPr>
          <w:rFonts w:ascii="Times New Roman" w:hAnsi="Times New Roman" w:cs="Times New Roman"/>
          <w:sz w:val="28"/>
          <w:szCs w:val="28"/>
        </w:rPr>
        <w:t>Ссылки на видеоролики:</w:t>
      </w:r>
    </w:p>
    <w:p w:rsidR="006D2064" w:rsidRPr="005D3598" w:rsidRDefault="00BE5A31" w:rsidP="005D359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" w:history="1"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disk</w:t>
        </w:r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</w:rPr>
          <w:t>/816</w:t>
        </w:r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</w:rPr>
          <w:t>7</w:t>
        </w:r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zIh</w:t>
        </w:r>
        <w:proofErr w:type="spellEnd"/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  <w:proofErr w:type="spellStart"/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OaQ</w:t>
        </w:r>
        <w:proofErr w:type="spellEnd"/>
      </w:hyperlink>
    </w:p>
    <w:p w:rsidR="0014072A" w:rsidRPr="005D3598" w:rsidRDefault="00BE5A31" w:rsidP="005D359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</w:rPr>
          <w:t>мвд.рф</w:t>
        </w:r>
        <w:proofErr w:type="spellEnd"/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Videoarhiv</w:t>
        </w:r>
        <w:proofErr w:type="spellEnd"/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Sociainaya</w:t>
        </w:r>
        <w:proofErr w:type="spellEnd"/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reklama</w:t>
        </w:r>
        <w:proofErr w:type="spellEnd"/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</w:rPr>
          <w:t>/31855866/</w:t>
        </w:r>
      </w:hyperlink>
      <w:r w:rsidR="008C7238" w:rsidRPr="005D3598">
        <w:rPr>
          <w:rFonts w:ascii="Times New Roman" w:hAnsi="Times New Roman" w:cs="Times New Roman"/>
          <w:sz w:val="28"/>
          <w:szCs w:val="28"/>
        </w:rPr>
        <w:t>«Об ответственности за экстремизм»</w:t>
      </w:r>
    </w:p>
    <w:p w:rsidR="0014072A" w:rsidRPr="005D3598" w:rsidRDefault="00BE5A31" w:rsidP="005D359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</w:rPr>
          <w:t>мвд.рф</w:t>
        </w:r>
        <w:proofErr w:type="spellEnd"/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Videoarhiv</w:t>
        </w:r>
        <w:proofErr w:type="spellEnd"/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Sociainaya</w:t>
        </w:r>
        <w:proofErr w:type="spellEnd"/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reklama</w:t>
        </w:r>
        <w:proofErr w:type="spellEnd"/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</w:rPr>
          <w:t>/31812543/</w:t>
        </w:r>
      </w:hyperlink>
      <w:r w:rsidR="005D3598" w:rsidRPr="005D3598">
        <w:rPr>
          <w:rFonts w:ascii="Times New Roman" w:hAnsi="Times New Roman" w:cs="Times New Roman"/>
          <w:sz w:val="28"/>
          <w:szCs w:val="28"/>
        </w:rPr>
        <w:t xml:space="preserve"> «О правилах поведения в социальных </w:t>
      </w:r>
      <w:proofErr w:type="spellStart"/>
      <w:r w:rsidR="005D3598" w:rsidRPr="005D3598">
        <w:rPr>
          <w:rFonts w:ascii="Times New Roman" w:hAnsi="Times New Roman" w:cs="Times New Roman"/>
          <w:sz w:val="28"/>
          <w:szCs w:val="28"/>
        </w:rPr>
        <w:t>сеиях</w:t>
      </w:r>
      <w:proofErr w:type="spellEnd"/>
      <w:r w:rsidR="005D3598" w:rsidRPr="005D3598">
        <w:rPr>
          <w:rFonts w:ascii="Times New Roman" w:hAnsi="Times New Roman" w:cs="Times New Roman"/>
          <w:sz w:val="28"/>
          <w:szCs w:val="28"/>
        </w:rPr>
        <w:t>»</w:t>
      </w:r>
    </w:p>
    <w:p w:rsidR="0014072A" w:rsidRDefault="00BE5A31" w:rsidP="005D359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</w:rPr>
          <w:t>мвд.рф</w:t>
        </w:r>
        <w:proofErr w:type="spellEnd"/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Videoarhiv</w:t>
        </w:r>
        <w:proofErr w:type="spellEnd"/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Sociainaya</w:t>
        </w:r>
        <w:proofErr w:type="spellEnd"/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reklama</w:t>
        </w:r>
        <w:proofErr w:type="spellEnd"/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14072A" w:rsidRPr="005D3598">
          <w:rPr>
            <w:rStyle w:val="a3"/>
            <w:rFonts w:ascii="Times New Roman" w:hAnsi="Times New Roman" w:cs="Times New Roman"/>
            <w:sz w:val="28"/>
            <w:szCs w:val="28"/>
          </w:rPr>
          <w:t>/32118891/</w:t>
        </w:r>
      </w:hyperlink>
      <w:r w:rsidR="005D3598" w:rsidRPr="005D3598">
        <w:rPr>
          <w:rFonts w:ascii="Times New Roman" w:hAnsi="Times New Roman" w:cs="Times New Roman"/>
          <w:sz w:val="28"/>
          <w:szCs w:val="28"/>
        </w:rPr>
        <w:t xml:space="preserve"> «Что такое несанкционированный митинг»</w:t>
      </w:r>
    </w:p>
    <w:p w:rsidR="005D3598" w:rsidRDefault="005D3598" w:rsidP="005D35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3598" w:rsidRPr="005D3598" w:rsidRDefault="005D3598" w:rsidP="005D35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EE734E">
        <w:rPr>
          <w:rFonts w:ascii="Times New Roman" w:hAnsi="Times New Roman" w:cs="Times New Roman"/>
          <w:sz w:val="28"/>
          <w:szCs w:val="28"/>
        </w:rPr>
        <w:t>: письмо Министерства образования РМ.</w:t>
      </w:r>
    </w:p>
    <w:p w:rsidR="005D3598" w:rsidRDefault="005D3598" w:rsidP="0014072A">
      <w:pPr>
        <w:rPr>
          <w:rFonts w:ascii="Times New Roman" w:hAnsi="Times New Roman" w:cs="Times New Roman"/>
        </w:rPr>
      </w:pPr>
    </w:p>
    <w:p w:rsidR="005D3598" w:rsidRDefault="005D3598" w:rsidP="0014072A">
      <w:pPr>
        <w:rPr>
          <w:rFonts w:ascii="Times New Roman" w:hAnsi="Times New Roman" w:cs="Times New Roman"/>
        </w:rPr>
      </w:pPr>
    </w:p>
    <w:p w:rsidR="005D3598" w:rsidRDefault="005D3598" w:rsidP="0014072A">
      <w:pPr>
        <w:rPr>
          <w:rFonts w:ascii="Times New Roman" w:hAnsi="Times New Roman" w:cs="Times New Roman"/>
        </w:rPr>
      </w:pPr>
    </w:p>
    <w:p w:rsidR="005D3598" w:rsidRPr="005D3598" w:rsidRDefault="005D3598" w:rsidP="0014072A">
      <w:pPr>
        <w:rPr>
          <w:rFonts w:ascii="Times New Roman" w:hAnsi="Times New Roman" w:cs="Times New Roman"/>
          <w:sz w:val="28"/>
          <w:szCs w:val="28"/>
        </w:rPr>
      </w:pPr>
    </w:p>
    <w:p w:rsidR="005D3598" w:rsidRPr="005D3598" w:rsidRDefault="005D3598" w:rsidP="005D3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598">
        <w:rPr>
          <w:rFonts w:ascii="Times New Roman" w:hAnsi="Times New Roman" w:cs="Times New Roman"/>
          <w:sz w:val="28"/>
          <w:szCs w:val="28"/>
        </w:rPr>
        <w:t xml:space="preserve">И.о. начальника Управления по социальной работе </w:t>
      </w:r>
    </w:p>
    <w:p w:rsidR="0014072A" w:rsidRPr="005D3598" w:rsidRDefault="005D3598" w:rsidP="005D3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59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D3598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5D359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Батина</w:t>
      </w:r>
      <w:proofErr w:type="spellEnd"/>
    </w:p>
    <w:sectPr w:rsidR="0014072A" w:rsidRPr="005D3598" w:rsidSect="00BE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72A"/>
    <w:rsid w:val="0014072A"/>
    <w:rsid w:val="003436B4"/>
    <w:rsid w:val="005315B5"/>
    <w:rsid w:val="005D3598"/>
    <w:rsid w:val="006D2064"/>
    <w:rsid w:val="008C7238"/>
    <w:rsid w:val="00BE5A31"/>
    <w:rsid w:val="00EE7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72A"/>
    <w:rPr>
      <w:color w:val="0563C1" w:themeColor="hyperlink"/>
      <w:u w:val="single"/>
    </w:rPr>
  </w:style>
  <w:style w:type="paragraph" w:customStyle="1" w:styleId="Standard">
    <w:name w:val="Standard"/>
    <w:rsid w:val="00EE734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a4">
    <w:name w:val="Знак"/>
    <w:basedOn w:val="a"/>
    <w:rsid w:val="00EE734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84;&#1074;&#1076;.&#1088;&#1092;/Videoarhiv/Sociainaya_reklama/item/3211889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4;&#1074;&#1076;.&#1088;&#1092;/Videoarhiv/Sociainaya_reklama/item/31812543/" TargetMode="External"/><Relationship Id="rId5" Type="http://schemas.openxmlformats.org/officeDocument/2006/relationships/hyperlink" Target="https://&#1084;&#1074;&#1076;.&#1088;&#1092;/Videoarhiv/Sociainaya_reklama/item/31855866/" TargetMode="External"/><Relationship Id="rId4" Type="http://schemas.openxmlformats.org/officeDocument/2006/relationships/hyperlink" Target="https://disk.yandex.ru/d/816V7b6zIh4Oa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Учитель1</cp:lastModifiedBy>
  <cp:revision>2</cp:revision>
  <dcterms:created xsi:type="dcterms:W3CDTF">2022-10-10T07:53:00Z</dcterms:created>
  <dcterms:modified xsi:type="dcterms:W3CDTF">2022-10-10T07:53:00Z</dcterms:modified>
</cp:coreProperties>
</file>